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A8" w:rsidRPr="002B529E" w:rsidRDefault="004910A9" w:rsidP="002B5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входного контроля</w:t>
      </w:r>
    </w:p>
    <w:p w:rsidR="002B529E" w:rsidRDefault="004910A9" w:rsidP="002B5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на </w:t>
      </w:r>
      <w:r w:rsidR="002A18EA">
        <w:rPr>
          <w:rFonts w:ascii="Times New Roman" w:hAnsi="Times New Roman" w:cs="Times New Roman"/>
          <w:b/>
          <w:sz w:val="28"/>
          <w:szCs w:val="28"/>
        </w:rPr>
        <w:t>202</w:t>
      </w:r>
      <w:r w:rsidR="002A18E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2A18EA">
        <w:rPr>
          <w:rFonts w:ascii="Times New Roman" w:hAnsi="Times New Roman" w:cs="Times New Roman"/>
          <w:b/>
          <w:sz w:val="28"/>
          <w:szCs w:val="28"/>
        </w:rPr>
        <w:t>-202</w:t>
      </w:r>
      <w:r w:rsidR="002A18E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2B529E" w:rsidRPr="002B529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B6452" w:rsidRPr="002B529E" w:rsidRDefault="00DB6452" w:rsidP="002B5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50" w:type="dxa"/>
        <w:tblInd w:w="-601" w:type="dxa"/>
        <w:tblLayout w:type="fixed"/>
        <w:tblLook w:val="04A0"/>
      </w:tblPr>
      <w:tblGrid>
        <w:gridCol w:w="1089"/>
        <w:gridCol w:w="1605"/>
        <w:gridCol w:w="1242"/>
        <w:gridCol w:w="1268"/>
        <w:gridCol w:w="808"/>
        <w:gridCol w:w="807"/>
        <w:gridCol w:w="807"/>
        <w:gridCol w:w="807"/>
        <w:gridCol w:w="807"/>
        <w:gridCol w:w="678"/>
        <w:gridCol w:w="746"/>
        <w:gridCol w:w="709"/>
        <w:gridCol w:w="850"/>
        <w:gridCol w:w="1418"/>
        <w:gridCol w:w="1275"/>
        <w:gridCol w:w="1134"/>
      </w:tblGrid>
      <w:tr w:rsidR="00434BDE" w:rsidTr="00497D62">
        <w:tc>
          <w:tcPr>
            <w:tcW w:w="1089" w:type="dxa"/>
            <w:vMerge w:val="restart"/>
          </w:tcPr>
          <w:p w:rsidR="00434BD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1605" w:type="dxa"/>
            <w:vMerge w:val="restart"/>
          </w:tcPr>
          <w:p w:rsidR="00434BDE" w:rsidRPr="002B529E" w:rsidRDefault="00434BDE" w:rsidP="00DB6452">
            <w:pPr>
              <w:ind w:left="-96"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9E">
              <w:rPr>
                <w:rFonts w:ascii="Times New Roman" w:hAnsi="Times New Roman" w:cs="Times New Roman"/>
                <w:b/>
                <w:sz w:val="24"/>
                <w:szCs w:val="24"/>
              </w:rPr>
              <w:t>Спец-ти</w:t>
            </w:r>
          </w:p>
        </w:tc>
        <w:tc>
          <w:tcPr>
            <w:tcW w:w="1242" w:type="dxa"/>
            <w:vMerge w:val="restart"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9E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обуч-ся</w:t>
            </w:r>
          </w:p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B529E">
              <w:rPr>
                <w:rFonts w:ascii="Times New Roman" w:hAnsi="Times New Roman" w:cs="Times New Roman"/>
                <w:b/>
                <w:sz w:val="24"/>
                <w:szCs w:val="24"/>
              </w:rPr>
              <w:t>юд/внеб</w:t>
            </w:r>
          </w:p>
        </w:tc>
        <w:tc>
          <w:tcPr>
            <w:tcW w:w="1268" w:type="dxa"/>
            <w:vMerge w:val="restart"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9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</w:p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B529E">
              <w:rPr>
                <w:rFonts w:ascii="Times New Roman" w:hAnsi="Times New Roman" w:cs="Times New Roman"/>
                <w:b/>
                <w:sz w:val="24"/>
                <w:szCs w:val="24"/>
              </w:rPr>
              <w:t>аз/русс</w:t>
            </w:r>
          </w:p>
        </w:tc>
        <w:tc>
          <w:tcPr>
            <w:tcW w:w="5460" w:type="dxa"/>
            <w:gridSpan w:val="7"/>
          </w:tcPr>
          <w:p w:rsidR="00434BD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9E">
              <w:rPr>
                <w:rFonts w:ascii="Times New Roman" w:hAnsi="Times New Roman" w:cs="Times New Roman"/>
                <w:b/>
                <w:sz w:val="24"/>
                <w:szCs w:val="24"/>
              </w:rPr>
              <w:t>С городской школы</w:t>
            </w:r>
          </w:p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9E">
              <w:rPr>
                <w:rFonts w:ascii="Times New Roman" w:hAnsi="Times New Roman" w:cs="Times New Roman"/>
                <w:b/>
                <w:sz w:val="24"/>
                <w:szCs w:val="24"/>
              </w:rPr>
              <w:t>село</w:t>
            </w:r>
          </w:p>
        </w:tc>
        <w:tc>
          <w:tcPr>
            <w:tcW w:w="850" w:type="dxa"/>
            <w:vMerge w:val="restart"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9E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418" w:type="dxa"/>
            <w:vMerge w:val="restart"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9E">
              <w:rPr>
                <w:rFonts w:ascii="Times New Roman" w:hAnsi="Times New Roman" w:cs="Times New Roman"/>
                <w:b/>
                <w:sz w:val="24"/>
                <w:szCs w:val="24"/>
              </w:rPr>
              <w:t>отличник</w:t>
            </w:r>
          </w:p>
        </w:tc>
        <w:tc>
          <w:tcPr>
            <w:tcW w:w="1275" w:type="dxa"/>
            <w:vMerge w:val="restart"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9E">
              <w:rPr>
                <w:rFonts w:ascii="Times New Roman" w:hAnsi="Times New Roman" w:cs="Times New Roman"/>
                <w:b/>
                <w:sz w:val="24"/>
                <w:szCs w:val="24"/>
              </w:rPr>
              <w:t>хорошист</w:t>
            </w:r>
          </w:p>
        </w:tc>
        <w:tc>
          <w:tcPr>
            <w:tcW w:w="1134" w:type="dxa"/>
            <w:vMerge w:val="restart"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9E">
              <w:rPr>
                <w:rFonts w:ascii="Times New Roman" w:hAnsi="Times New Roman" w:cs="Times New Roman"/>
                <w:b/>
                <w:sz w:val="24"/>
                <w:szCs w:val="24"/>
              </w:rPr>
              <w:t>Кач-во знаний</w:t>
            </w:r>
          </w:p>
        </w:tc>
      </w:tr>
      <w:tr w:rsidR="00434BDE" w:rsidTr="00497D62">
        <w:tc>
          <w:tcPr>
            <w:tcW w:w="1089" w:type="dxa"/>
            <w:vMerge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434BD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34BDE" w:rsidRPr="003C75CD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6" w:type="dxa"/>
          </w:tcPr>
          <w:p w:rsidR="00434BDE" w:rsidRDefault="00434B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  <w:p w:rsidR="00434BDE" w:rsidRPr="003C75CD" w:rsidRDefault="00434BDE" w:rsidP="00434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4BDE" w:rsidRPr="002B529E" w:rsidRDefault="00434BDE" w:rsidP="002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BDE" w:rsidTr="00497D62">
        <w:tc>
          <w:tcPr>
            <w:tcW w:w="1089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605" w:type="dxa"/>
          </w:tcPr>
          <w:p w:rsidR="00434BDE" w:rsidRPr="002B529E" w:rsidRDefault="00497D62" w:rsidP="00497D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ПРМПИ</w:t>
            </w:r>
          </w:p>
        </w:tc>
        <w:tc>
          <w:tcPr>
            <w:tcW w:w="1242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68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</w:t>
            </w:r>
          </w:p>
        </w:tc>
        <w:tc>
          <w:tcPr>
            <w:tcW w:w="808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434BDE" w:rsidRPr="002B529E" w:rsidRDefault="00497D62" w:rsidP="00434BD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34BDE" w:rsidRPr="002B529E" w:rsidRDefault="00497D62" w:rsidP="00434BD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32%</w:t>
            </w:r>
          </w:p>
        </w:tc>
      </w:tr>
      <w:tr w:rsidR="00434BDE" w:rsidTr="00497D62">
        <w:tc>
          <w:tcPr>
            <w:tcW w:w="1089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101/1</w:t>
            </w:r>
          </w:p>
        </w:tc>
        <w:tc>
          <w:tcPr>
            <w:tcW w:w="1605" w:type="dxa"/>
          </w:tcPr>
          <w:p w:rsidR="00434BDE" w:rsidRPr="002B529E" w:rsidRDefault="00497D62" w:rsidP="00497D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ПРМПИ</w:t>
            </w:r>
          </w:p>
        </w:tc>
        <w:tc>
          <w:tcPr>
            <w:tcW w:w="1242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68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22/3</w:t>
            </w:r>
          </w:p>
        </w:tc>
        <w:tc>
          <w:tcPr>
            <w:tcW w:w="808" w:type="dxa"/>
          </w:tcPr>
          <w:p w:rsidR="00434BDE" w:rsidRPr="003C75CD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434BDE" w:rsidRPr="002B529E" w:rsidRDefault="00497D62" w:rsidP="00434BD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32%</w:t>
            </w:r>
          </w:p>
        </w:tc>
      </w:tr>
      <w:tr w:rsidR="00434BDE" w:rsidTr="00497D62">
        <w:tc>
          <w:tcPr>
            <w:tcW w:w="1089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605" w:type="dxa"/>
          </w:tcPr>
          <w:p w:rsidR="00434BDE" w:rsidRPr="002B529E" w:rsidRDefault="00497D62" w:rsidP="00497D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ГЭМО</w:t>
            </w:r>
          </w:p>
        </w:tc>
        <w:tc>
          <w:tcPr>
            <w:tcW w:w="1242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68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17/8</w:t>
            </w:r>
          </w:p>
        </w:tc>
        <w:tc>
          <w:tcPr>
            <w:tcW w:w="808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434BDE" w:rsidRPr="002B529E" w:rsidRDefault="00497D62" w:rsidP="00381A9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434BDE" w:rsidRPr="002B529E" w:rsidRDefault="00497D62" w:rsidP="00434BD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</w:t>
            </w:r>
          </w:p>
        </w:tc>
        <w:tc>
          <w:tcPr>
            <w:tcW w:w="850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34BDE" w:rsidRPr="002B529E" w:rsidRDefault="00DD761C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</w:tr>
      <w:tr w:rsidR="00434BDE" w:rsidTr="00497D62">
        <w:tc>
          <w:tcPr>
            <w:tcW w:w="1089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605" w:type="dxa"/>
          </w:tcPr>
          <w:p w:rsidR="00434BDE" w:rsidRPr="002B529E" w:rsidRDefault="00497D62" w:rsidP="00497D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</w:t>
            </w:r>
          </w:p>
        </w:tc>
        <w:tc>
          <w:tcPr>
            <w:tcW w:w="1242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68" w:type="dxa"/>
          </w:tcPr>
          <w:p w:rsidR="00434BDE" w:rsidRPr="00ED3CD7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15/10</w:t>
            </w:r>
          </w:p>
        </w:tc>
        <w:tc>
          <w:tcPr>
            <w:tcW w:w="808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434BDE" w:rsidRPr="00ED3CD7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434BDE" w:rsidRPr="002B529E" w:rsidRDefault="00497D62" w:rsidP="00434BD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4BDE" w:rsidRPr="00ED3CD7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434BDE" w:rsidRPr="00ED3CD7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34BDE" w:rsidRPr="002B529E" w:rsidRDefault="00DD761C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</w:tr>
      <w:tr w:rsidR="00434BDE" w:rsidTr="00497D62">
        <w:tc>
          <w:tcPr>
            <w:tcW w:w="1089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605" w:type="dxa"/>
          </w:tcPr>
          <w:p w:rsidR="00434BDE" w:rsidRPr="002B529E" w:rsidRDefault="00497D62" w:rsidP="00497D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ОРМПИ</w:t>
            </w:r>
          </w:p>
        </w:tc>
        <w:tc>
          <w:tcPr>
            <w:tcW w:w="1242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8" w:type="dxa"/>
          </w:tcPr>
          <w:p w:rsidR="00434BDE" w:rsidRPr="003C75CD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9/6</w:t>
            </w:r>
          </w:p>
        </w:tc>
        <w:tc>
          <w:tcPr>
            <w:tcW w:w="808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434BDE" w:rsidRPr="002B529E" w:rsidRDefault="00497D62" w:rsidP="00381A9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434BDE" w:rsidRPr="002B529E" w:rsidRDefault="00497D62" w:rsidP="00434BD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34BDE" w:rsidRPr="002B529E" w:rsidRDefault="00497D62" w:rsidP="00381A9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34BDE" w:rsidRPr="002B529E" w:rsidRDefault="00497D62" w:rsidP="00381A9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BDE" w:rsidRPr="002B529E" w:rsidRDefault="00DD761C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7%</w:t>
            </w:r>
          </w:p>
        </w:tc>
      </w:tr>
      <w:tr w:rsidR="00434BDE" w:rsidTr="00497D62">
        <w:tc>
          <w:tcPr>
            <w:tcW w:w="1089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605" w:type="dxa"/>
          </w:tcPr>
          <w:p w:rsidR="00434BDE" w:rsidRPr="002B529E" w:rsidRDefault="00497D62" w:rsidP="00497D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</w:t>
            </w:r>
          </w:p>
        </w:tc>
        <w:tc>
          <w:tcPr>
            <w:tcW w:w="1242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68" w:type="dxa"/>
          </w:tcPr>
          <w:p w:rsidR="00434BDE" w:rsidRPr="003C75CD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17/8</w:t>
            </w:r>
          </w:p>
        </w:tc>
        <w:tc>
          <w:tcPr>
            <w:tcW w:w="808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434BDE" w:rsidRPr="002B529E" w:rsidRDefault="00497D62" w:rsidP="00434BD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4BDE" w:rsidRPr="002B529E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4/1</w:t>
            </w:r>
          </w:p>
        </w:tc>
        <w:tc>
          <w:tcPr>
            <w:tcW w:w="850" w:type="dxa"/>
          </w:tcPr>
          <w:p w:rsidR="00434BDE" w:rsidRPr="00ED3CD7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434BDE" w:rsidRPr="00ED3CD7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</w:tcPr>
          <w:p w:rsidR="00434BDE" w:rsidRPr="00ED3CD7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434BDE" w:rsidRPr="00ED3CD7" w:rsidRDefault="00DD761C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24%</w:t>
            </w:r>
          </w:p>
        </w:tc>
      </w:tr>
      <w:tr w:rsidR="00381A93" w:rsidTr="00497D62">
        <w:tc>
          <w:tcPr>
            <w:tcW w:w="1089" w:type="dxa"/>
          </w:tcPr>
          <w:p w:rsidR="00381A93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605" w:type="dxa"/>
          </w:tcPr>
          <w:p w:rsidR="00381A93" w:rsidRDefault="00497D62" w:rsidP="00497D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ВТиИС</w:t>
            </w:r>
            <w:proofErr w:type="spellEnd"/>
          </w:p>
        </w:tc>
        <w:tc>
          <w:tcPr>
            <w:tcW w:w="1242" w:type="dxa"/>
          </w:tcPr>
          <w:p w:rsidR="00381A93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68" w:type="dxa"/>
          </w:tcPr>
          <w:p w:rsidR="00381A93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13/12</w:t>
            </w:r>
          </w:p>
        </w:tc>
        <w:tc>
          <w:tcPr>
            <w:tcW w:w="808" w:type="dxa"/>
          </w:tcPr>
          <w:p w:rsidR="00381A93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381A93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381A93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81A93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381A93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381A93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381A93" w:rsidRDefault="00497D62" w:rsidP="00434BD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1A93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81A93" w:rsidRPr="00ED3CD7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418" w:type="dxa"/>
          </w:tcPr>
          <w:p w:rsidR="00381A93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:rsidR="00381A93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381A93" w:rsidRDefault="00DD761C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</w:tr>
      <w:tr w:rsidR="00497D62" w:rsidTr="00497D62">
        <w:tc>
          <w:tcPr>
            <w:tcW w:w="1089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605" w:type="dxa"/>
          </w:tcPr>
          <w:p w:rsidR="00497D62" w:rsidRDefault="00497D62" w:rsidP="00497D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</w:t>
            </w:r>
          </w:p>
        </w:tc>
        <w:tc>
          <w:tcPr>
            <w:tcW w:w="1242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8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18/2</w:t>
            </w:r>
          </w:p>
        </w:tc>
        <w:tc>
          <w:tcPr>
            <w:tcW w:w="808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497D62" w:rsidRDefault="00497D62" w:rsidP="00434BD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7/2</w:t>
            </w:r>
          </w:p>
        </w:tc>
        <w:tc>
          <w:tcPr>
            <w:tcW w:w="850" w:type="dxa"/>
          </w:tcPr>
          <w:p w:rsidR="00497D62" w:rsidRPr="00ED3CD7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497D62" w:rsidRDefault="00DD761C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7D62" w:rsidTr="00497D62">
        <w:tc>
          <w:tcPr>
            <w:tcW w:w="1089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605" w:type="dxa"/>
          </w:tcPr>
          <w:p w:rsidR="00497D62" w:rsidRDefault="00497D62" w:rsidP="00497D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ВТиИС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(11)</w:t>
            </w:r>
          </w:p>
        </w:tc>
        <w:tc>
          <w:tcPr>
            <w:tcW w:w="1242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8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12/3</w:t>
            </w:r>
          </w:p>
        </w:tc>
        <w:tc>
          <w:tcPr>
            <w:tcW w:w="808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497D62" w:rsidRDefault="00497D62" w:rsidP="00434BD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4/3</w:t>
            </w:r>
          </w:p>
        </w:tc>
        <w:tc>
          <w:tcPr>
            <w:tcW w:w="850" w:type="dxa"/>
          </w:tcPr>
          <w:p w:rsidR="00497D62" w:rsidRPr="00ED3CD7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497D62" w:rsidRDefault="00DD761C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</w:tc>
      </w:tr>
      <w:tr w:rsidR="00497D62" w:rsidTr="00497D62">
        <w:tc>
          <w:tcPr>
            <w:tcW w:w="1089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605" w:type="dxa"/>
          </w:tcPr>
          <w:p w:rsidR="00497D62" w:rsidRDefault="00497D62" w:rsidP="00497D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ЛТ(11)</w:t>
            </w:r>
          </w:p>
        </w:tc>
        <w:tc>
          <w:tcPr>
            <w:tcW w:w="1242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8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каз</w:t>
            </w:r>
          </w:p>
        </w:tc>
        <w:tc>
          <w:tcPr>
            <w:tcW w:w="808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497D62" w:rsidRDefault="00497D62" w:rsidP="00434BD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97D62" w:rsidRPr="00ED3CD7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497D62" w:rsidRDefault="00DD761C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7%</w:t>
            </w:r>
          </w:p>
        </w:tc>
      </w:tr>
      <w:tr w:rsidR="00497D62" w:rsidTr="00497D62">
        <w:tc>
          <w:tcPr>
            <w:tcW w:w="1089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605" w:type="dxa"/>
          </w:tcPr>
          <w:p w:rsidR="00497D62" w:rsidRDefault="00497D62" w:rsidP="00497D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ГЭМО(11)</w:t>
            </w:r>
          </w:p>
        </w:tc>
        <w:tc>
          <w:tcPr>
            <w:tcW w:w="1242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8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каз</w:t>
            </w:r>
          </w:p>
        </w:tc>
        <w:tc>
          <w:tcPr>
            <w:tcW w:w="808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497D62" w:rsidRDefault="00497D62" w:rsidP="00434BD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97D62" w:rsidRPr="00ED3CD7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</w:tcPr>
          <w:p w:rsidR="00497D62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497D62" w:rsidRDefault="00DD761C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7%</w:t>
            </w:r>
          </w:p>
        </w:tc>
      </w:tr>
      <w:tr w:rsidR="00434BDE" w:rsidTr="00497D62">
        <w:tc>
          <w:tcPr>
            <w:tcW w:w="1089" w:type="dxa"/>
          </w:tcPr>
          <w:p w:rsidR="00434BDE" w:rsidRDefault="00434BDE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05" w:type="dxa"/>
          </w:tcPr>
          <w:p w:rsidR="00434BDE" w:rsidRPr="002B529E" w:rsidRDefault="00497D62" w:rsidP="00497D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групп</w:t>
            </w:r>
          </w:p>
        </w:tc>
        <w:tc>
          <w:tcPr>
            <w:tcW w:w="1242" w:type="dxa"/>
          </w:tcPr>
          <w:p w:rsidR="00434BDE" w:rsidRPr="003C75CD" w:rsidRDefault="00497D62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230</w:t>
            </w:r>
          </w:p>
        </w:tc>
        <w:tc>
          <w:tcPr>
            <w:tcW w:w="1268" w:type="dxa"/>
          </w:tcPr>
          <w:p w:rsidR="00434BDE" w:rsidRPr="003C75CD" w:rsidRDefault="002A18EA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159/51</w:t>
            </w:r>
          </w:p>
        </w:tc>
        <w:tc>
          <w:tcPr>
            <w:tcW w:w="808" w:type="dxa"/>
          </w:tcPr>
          <w:p w:rsidR="00434BDE" w:rsidRPr="003C75CD" w:rsidRDefault="002A18EA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807" w:type="dxa"/>
          </w:tcPr>
          <w:p w:rsidR="00434BDE" w:rsidRPr="003C75CD" w:rsidRDefault="002A18EA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807" w:type="dxa"/>
          </w:tcPr>
          <w:p w:rsidR="00434BDE" w:rsidRPr="003C75CD" w:rsidRDefault="002A18EA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807" w:type="dxa"/>
          </w:tcPr>
          <w:p w:rsidR="00434BDE" w:rsidRPr="003C75CD" w:rsidRDefault="002A18EA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807" w:type="dxa"/>
          </w:tcPr>
          <w:p w:rsidR="00434BDE" w:rsidRPr="003C75CD" w:rsidRDefault="002A18EA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78" w:type="dxa"/>
          </w:tcPr>
          <w:p w:rsidR="00434BDE" w:rsidRPr="003C75CD" w:rsidRDefault="002A18EA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46" w:type="dxa"/>
          </w:tcPr>
          <w:p w:rsidR="00434BDE" w:rsidRPr="003C75CD" w:rsidRDefault="002A18EA" w:rsidP="00434BD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709" w:type="dxa"/>
          </w:tcPr>
          <w:p w:rsidR="00434BDE" w:rsidRPr="003C75CD" w:rsidRDefault="00434BDE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34BDE" w:rsidRPr="003C75CD" w:rsidRDefault="00DD761C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</w:tcPr>
          <w:p w:rsidR="00434BDE" w:rsidRPr="003C75CD" w:rsidRDefault="00DD761C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</w:tcPr>
          <w:p w:rsidR="00434BDE" w:rsidRPr="003C75CD" w:rsidRDefault="00DD761C" w:rsidP="002B52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61</w:t>
            </w:r>
          </w:p>
        </w:tc>
        <w:tc>
          <w:tcPr>
            <w:tcW w:w="1134" w:type="dxa"/>
          </w:tcPr>
          <w:p w:rsidR="00434BDE" w:rsidRPr="003C75CD" w:rsidRDefault="00DD761C" w:rsidP="002A1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28%</w:t>
            </w:r>
          </w:p>
        </w:tc>
      </w:tr>
    </w:tbl>
    <w:p w:rsidR="002B529E" w:rsidRPr="00497D62" w:rsidRDefault="002B529E">
      <w:pPr>
        <w:rPr>
          <w:rFonts w:ascii="Times New Roman" w:hAnsi="Times New Roman" w:cs="Times New Roman"/>
          <w:sz w:val="32"/>
          <w:szCs w:val="32"/>
        </w:rPr>
      </w:pPr>
    </w:p>
    <w:p w:rsidR="002A18EA" w:rsidRDefault="0037360E" w:rsidP="002A18EA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497D62">
        <w:rPr>
          <w:rFonts w:ascii="Times New Roman" w:hAnsi="Times New Roman" w:cs="Times New Roman"/>
          <w:sz w:val="32"/>
          <w:szCs w:val="32"/>
          <w:lang w:val="kk-KZ"/>
        </w:rPr>
        <w:t xml:space="preserve"> С других</w:t>
      </w:r>
      <w:r w:rsidR="001F03DE" w:rsidRPr="00497D62">
        <w:rPr>
          <w:rFonts w:ascii="Times New Roman" w:hAnsi="Times New Roman" w:cs="Times New Roman"/>
          <w:sz w:val="32"/>
          <w:szCs w:val="32"/>
          <w:lang w:val="kk-KZ"/>
        </w:rPr>
        <w:t>(</w:t>
      </w:r>
      <w:r w:rsidRPr="00497D62">
        <w:rPr>
          <w:rFonts w:ascii="Times New Roman" w:hAnsi="Times New Roman" w:cs="Times New Roman"/>
          <w:sz w:val="32"/>
          <w:szCs w:val="32"/>
          <w:lang w:val="kk-KZ"/>
        </w:rPr>
        <w:t xml:space="preserve"> районов</w:t>
      </w:r>
      <w:r w:rsidR="001F03DE" w:rsidRPr="00497D62">
        <w:rPr>
          <w:rFonts w:ascii="Times New Roman" w:hAnsi="Times New Roman" w:cs="Times New Roman"/>
          <w:sz w:val="32"/>
          <w:szCs w:val="32"/>
          <w:lang w:val="kk-KZ"/>
        </w:rPr>
        <w:t>, сел и городов)</w:t>
      </w:r>
      <w:r w:rsidRPr="00497D62">
        <w:rPr>
          <w:rFonts w:ascii="Times New Roman" w:hAnsi="Times New Roman" w:cs="Times New Roman"/>
          <w:sz w:val="32"/>
          <w:szCs w:val="32"/>
          <w:lang w:val="kk-KZ"/>
        </w:rPr>
        <w:t>:</w:t>
      </w:r>
      <w:r w:rsidR="00497D62" w:rsidRPr="00497D62">
        <w:rPr>
          <w:rFonts w:ascii="Times New Roman" w:hAnsi="Times New Roman" w:cs="Times New Roman"/>
          <w:sz w:val="32"/>
          <w:szCs w:val="32"/>
          <w:lang w:val="kk-KZ"/>
        </w:rPr>
        <w:t>Алмата-1, Актобе-12,Уральск-1, Туркистанская обл-1,</w:t>
      </w:r>
    </w:p>
    <w:p w:rsidR="00ED3CD7" w:rsidRPr="00497D62" w:rsidRDefault="00497D62" w:rsidP="002A18EA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497D62">
        <w:rPr>
          <w:rFonts w:ascii="Times New Roman" w:hAnsi="Times New Roman" w:cs="Times New Roman"/>
          <w:sz w:val="32"/>
          <w:szCs w:val="32"/>
          <w:lang w:val="kk-KZ"/>
        </w:rPr>
        <w:t xml:space="preserve"> Ырғыз ауданы-4, Айтеке би-3</w:t>
      </w:r>
      <w:r w:rsidRPr="002A18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97D62">
        <w:rPr>
          <w:rFonts w:ascii="Times New Roman" w:hAnsi="Times New Roman" w:cs="Times New Roman"/>
          <w:sz w:val="32"/>
          <w:szCs w:val="32"/>
          <w:lang w:val="kk-KZ"/>
        </w:rPr>
        <w:t>, Шалқар ауданы-1, Эмба-2, Кандаағаш-1, Бадамша-1, Хобда-2</w:t>
      </w:r>
    </w:p>
    <w:p w:rsidR="00EF6DDD" w:rsidRPr="002A18EA" w:rsidRDefault="00EF6DDD">
      <w:pPr>
        <w:rPr>
          <w:lang w:val="kk-KZ"/>
        </w:rPr>
      </w:pPr>
    </w:p>
    <w:p w:rsidR="00EF6DDD" w:rsidRPr="002A18EA" w:rsidRDefault="00EF6DDD">
      <w:pPr>
        <w:rPr>
          <w:lang w:val="kk-KZ"/>
        </w:rPr>
      </w:pPr>
    </w:p>
    <w:p w:rsidR="00EF6DDD" w:rsidRPr="002A18EA" w:rsidRDefault="00EF6DDD">
      <w:pPr>
        <w:rPr>
          <w:lang w:val="kk-KZ"/>
        </w:rPr>
      </w:pPr>
    </w:p>
    <w:p w:rsidR="004741ED" w:rsidRPr="0047073A" w:rsidRDefault="004741ED" w:rsidP="004741ED">
      <w:pPr>
        <w:rPr>
          <w:rFonts w:ascii="Times New Roman" w:hAnsi="Times New Roman"/>
          <w:b/>
          <w:sz w:val="24"/>
          <w:szCs w:val="24"/>
          <w:lang w:val="kk-KZ"/>
        </w:rPr>
      </w:pPr>
      <w:r w:rsidRPr="0047073A">
        <w:rPr>
          <w:rFonts w:ascii="Times New Roman" w:hAnsi="Times New Roman"/>
          <w:b/>
          <w:sz w:val="24"/>
          <w:szCs w:val="24"/>
          <w:lang w:val="kk-KZ"/>
        </w:rPr>
        <w:t xml:space="preserve">ЦӘК БОЙЫНША АЛҒАШҚЫ,АРАЛЫҚ және ҚОРЫТЫНДЫ БАҚЫЛАУЛАРДЫҢ САЛЫСТЫРМАЛЫ САРАПТАМАСЫ </w:t>
      </w:r>
    </w:p>
    <w:p w:rsidR="004741ED" w:rsidRDefault="004741ED" w:rsidP="004741ED">
      <w:pPr>
        <w:rPr>
          <w:rFonts w:ascii="Times New Roman" w:hAnsi="Times New Roman"/>
          <w:sz w:val="24"/>
          <w:szCs w:val="24"/>
          <w:lang w:val="kk-KZ"/>
        </w:rPr>
      </w:pPr>
      <w:r w:rsidRPr="0047073A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СРАВНИТЕЛЬНЫЙ АНАЛИЗ КОНТРОЛЬНЫХ СРЕЗОВ ПО ЦМК</w:t>
      </w:r>
    </w:p>
    <w:p w:rsidR="004741ED" w:rsidRPr="00964126" w:rsidRDefault="004741ED" w:rsidP="004741ED">
      <w:pPr>
        <w:rPr>
          <w:rFonts w:ascii="Times New Roman" w:hAnsi="Times New Roman"/>
        </w:rPr>
      </w:pPr>
      <w:r w:rsidRPr="008869AE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 xml:space="preserve">        </w:t>
      </w:r>
      <w:r w:rsidRPr="008869AE">
        <w:rPr>
          <w:rFonts w:ascii="Times New Roman" w:hAnsi="Times New Roman"/>
        </w:rPr>
        <w:t>С целью совершенствования качества образовательного процесса проводилис</w:t>
      </w:r>
      <w:proofErr w:type="gramStart"/>
      <w:r w:rsidRPr="008869AE">
        <w:rPr>
          <w:rFonts w:ascii="Times New Roman" w:hAnsi="Times New Roman"/>
        </w:rPr>
        <w:t>ь</w:t>
      </w:r>
      <w:r w:rsidRPr="008869AE">
        <w:rPr>
          <w:rFonts w:ascii="Times New Roman" w:hAnsi="Times New Roman"/>
          <w:lang w:val="kk-KZ"/>
        </w:rPr>
        <w:t>(</w:t>
      </w:r>
      <w:proofErr w:type="gramEnd"/>
      <w:r w:rsidRPr="008869AE">
        <w:rPr>
          <w:rFonts w:ascii="Times New Roman" w:hAnsi="Times New Roman"/>
        </w:rPr>
        <w:t xml:space="preserve"> в различной форме): директорские контрольные работы, нулевые ,  промежуточные  срезы  по  ООП и спец</w:t>
      </w:r>
      <w:r>
        <w:rPr>
          <w:rFonts w:ascii="Times New Roman" w:hAnsi="Times New Roman"/>
        </w:rPr>
        <w:t xml:space="preserve"> </w:t>
      </w:r>
      <w:r w:rsidRPr="008869AE">
        <w:rPr>
          <w:rFonts w:ascii="Times New Roman" w:hAnsi="Times New Roman"/>
        </w:rPr>
        <w:t>предметам</w:t>
      </w:r>
    </w:p>
    <w:p w:rsidR="004741ED" w:rsidRPr="00410AD8" w:rsidRDefault="004741ED" w:rsidP="004741ED">
      <w:pPr>
        <w:rPr>
          <w:rFonts w:ascii="Times New Roman" w:hAnsi="Times New Roman"/>
          <w:sz w:val="24"/>
          <w:szCs w:val="24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007"/>
        <w:gridCol w:w="850"/>
        <w:gridCol w:w="991"/>
        <w:gridCol w:w="992"/>
        <w:gridCol w:w="851"/>
        <w:gridCol w:w="850"/>
        <w:gridCol w:w="992"/>
        <w:gridCol w:w="998"/>
        <w:gridCol w:w="993"/>
        <w:gridCol w:w="992"/>
        <w:gridCol w:w="1667"/>
      </w:tblGrid>
      <w:tr w:rsidR="004741ED" w:rsidRPr="00FF6367" w:rsidTr="00F31F96">
        <w:trPr>
          <w:trHeight w:val="413"/>
        </w:trPr>
        <w:tc>
          <w:tcPr>
            <w:tcW w:w="959" w:type="dxa"/>
            <w:vMerge w:val="restart"/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3007" w:type="dxa"/>
            <w:vMerge w:val="restart"/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ЦМК</w:t>
            </w:r>
          </w:p>
        </w:tc>
        <w:tc>
          <w:tcPr>
            <w:tcW w:w="1841" w:type="dxa"/>
            <w:gridSpan w:val="2"/>
            <w:vMerge w:val="restart"/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2021</w:t>
            </w:r>
            <w:r w:rsidRPr="00FF636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F63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FF63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уч.г</w:t>
            </w:r>
            <w:proofErr w:type="spellEnd"/>
          </w:p>
        </w:tc>
        <w:tc>
          <w:tcPr>
            <w:tcW w:w="1843" w:type="dxa"/>
            <w:gridSpan w:val="2"/>
            <w:vMerge w:val="restart"/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4"/>
                <w:szCs w:val="24"/>
              </w:rPr>
              <w:t xml:space="preserve">2022-2023 </w:t>
            </w:r>
            <w:proofErr w:type="spellStart"/>
            <w:r w:rsidRPr="00FF6367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FF6367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  <w:r w:rsidRPr="00FF636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</w:tcPr>
          <w:p w:rsidR="004741ED" w:rsidRPr="00FF6367" w:rsidRDefault="004741ED" w:rsidP="00F31F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  <w:r w:rsidRPr="00FF63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367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FF6367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  <w:r w:rsidRPr="00FF636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6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9462E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46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462E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99462E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  <w:r w:rsidRPr="0099462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1ED" w:rsidRPr="00657BBF" w:rsidRDefault="004741ED" w:rsidP="00F31F9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Место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(высокий показатель)</w:t>
            </w:r>
          </w:p>
        </w:tc>
      </w:tr>
      <w:tr w:rsidR="004741ED" w:rsidRPr="00FF6367" w:rsidTr="00F31F96">
        <w:trPr>
          <w:trHeight w:val="603"/>
        </w:trPr>
        <w:tc>
          <w:tcPr>
            <w:tcW w:w="959" w:type="dxa"/>
            <w:vMerge/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07" w:type="dxa"/>
            <w:vMerge/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1" w:type="dxa"/>
            <w:gridSpan w:val="2"/>
            <w:vMerge/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F6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НС</w:t>
            </w:r>
            <w:r w:rsidRPr="00FF63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F6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741ED" w:rsidRPr="00FF6367" w:rsidTr="00F31F96">
        <w:trPr>
          <w:trHeight w:val="190"/>
        </w:trPr>
        <w:tc>
          <w:tcPr>
            <w:tcW w:w="959" w:type="dxa"/>
            <w:vMerge/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07" w:type="dxa"/>
            <w:vMerge/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УСП</w:t>
            </w:r>
          </w:p>
        </w:tc>
        <w:tc>
          <w:tcPr>
            <w:tcW w:w="991" w:type="dxa"/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КАЧ %</w:t>
            </w:r>
          </w:p>
        </w:tc>
        <w:tc>
          <w:tcPr>
            <w:tcW w:w="992" w:type="dxa"/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УСП</w:t>
            </w:r>
          </w:p>
        </w:tc>
        <w:tc>
          <w:tcPr>
            <w:tcW w:w="851" w:type="dxa"/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КАЧ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741ED" w:rsidRPr="0099462E" w:rsidRDefault="004741ED" w:rsidP="00F31F96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9462E">
              <w:rPr>
                <w:rFonts w:ascii="Times New Roman" w:hAnsi="Times New Roman"/>
                <w:b/>
                <w:bCs/>
                <w:sz w:val="20"/>
                <w:szCs w:val="20"/>
              </w:rPr>
              <w:t>УСП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41ED" w:rsidRPr="0099462E" w:rsidRDefault="004741ED" w:rsidP="00F31F96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9462E">
              <w:rPr>
                <w:rFonts w:ascii="Times New Roman" w:hAnsi="Times New Roman"/>
                <w:b/>
                <w:bCs/>
                <w:sz w:val="20"/>
                <w:szCs w:val="20"/>
              </w:rPr>
              <w:t>КАЧ %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КАЧ %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КАЧ 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КАЧ %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741ED" w:rsidRPr="00FF6367" w:rsidTr="00F31F96">
        <w:tc>
          <w:tcPr>
            <w:tcW w:w="959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007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  <w:lang w:val="kk-KZ"/>
              </w:rPr>
              <w:t>ЦМК горного отделения</w:t>
            </w:r>
          </w:p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992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850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741ED" w:rsidRPr="0099462E" w:rsidRDefault="004741ED" w:rsidP="00F3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2E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1ED" w:rsidRPr="00FF6367" w:rsidRDefault="004741ED" w:rsidP="00F3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</w:tr>
      <w:tr w:rsidR="004741ED" w:rsidRPr="00FF6367" w:rsidTr="00F31F96">
        <w:trPr>
          <w:trHeight w:val="560"/>
        </w:trPr>
        <w:tc>
          <w:tcPr>
            <w:tcW w:w="959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007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  <w:lang w:val="kk-KZ"/>
              </w:rPr>
              <w:t>ЦМК отделения электротехники и электроснабжения</w:t>
            </w:r>
          </w:p>
        </w:tc>
        <w:tc>
          <w:tcPr>
            <w:tcW w:w="850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  <w:lang w:val="kk-KZ"/>
              </w:rPr>
              <w:t>38%</w:t>
            </w:r>
          </w:p>
        </w:tc>
        <w:tc>
          <w:tcPr>
            <w:tcW w:w="992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  <w:lang w:val="kk-KZ"/>
              </w:rPr>
              <w:t>38%</w:t>
            </w:r>
          </w:p>
        </w:tc>
        <w:tc>
          <w:tcPr>
            <w:tcW w:w="850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741ED" w:rsidRPr="0099462E" w:rsidRDefault="004741ED" w:rsidP="00F3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2E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69%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</w:p>
        </w:tc>
      </w:tr>
      <w:tr w:rsidR="004741ED" w:rsidRPr="00FF6367" w:rsidTr="00F31F96">
        <w:trPr>
          <w:trHeight w:val="431"/>
        </w:trPr>
        <w:tc>
          <w:tcPr>
            <w:tcW w:w="959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007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ЦМК отделения обогащения </w:t>
            </w:r>
          </w:p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  <w:lang w:val="kk-KZ"/>
              </w:rPr>
              <w:t>полезных ископаемых и новых технологий</w:t>
            </w:r>
          </w:p>
        </w:tc>
        <w:tc>
          <w:tcPr>
            <w:tcW w:w="850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  <w:lang w:val="kk-KZ"/>
              </w:rPr>
              <w:t>32%</w:t>
            </w:r>
          </w:p>
        </w:tc>
        <w:tc>
          <w:tcPr>
            <w:tcW w:w="992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  <w:lang w:val="kk-KZ"/>
              </w:rPr>
              <w:t>32%</w:t>
            </w:r>
          </w:p>
        </w:tc>
        <w:tc>
          <w:tcPr>
            <w:tcW w:w="850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741ED" w:rsidRPr="0099462E" w:rsidRDefault="004741ED" w:rsidP="00F3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2E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41%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75%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6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4741ED" w:rsidRPr="00FF6367" w:rsidTr="00F31F96">
        <w:trPr>
          <w:trHeight w:val="337"/>
        </w:trPr>
        <w:tc>
          <w:tcPr>
            <w:tcW w:w="959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007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  <w:lang w:val="kk-KZ"/>
              </w:rPr>
              <w:t>Физ.культуры и НВТП</w:t>
            </w:r>
          </w:p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  <w:lang w:val="kk-KZ"/>
              </w:rPr>
              <w:t>50%</w:t>
            </w:r>
          </w:p>
        </w:tc>
        <w:tc>
          <w:tcPr>
            <w:tcW w:w="992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  <w:lang w:val="kk-KZ"/>
              </w:rPr>
              <w:t>50%</w:t>
            </w:r>
          </w:p>
        </w:tc>
        <w:tc>
          <w:tcPr>
            <w:tcW w:w="850" w:type="dxa"/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741ED" w:rsidRPr="0099462E" w:rsidRDefault="004741ED" w:rsidP="00F3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2E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64%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83%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6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4741ED" w:rsidRPr="00FF6367" w:rsidTr="00F31F96">
        <w:tc>
          <w:tcPr>
            <w:tcW w:w="959" w:type="dxa"/>
            <w:tcBorders>
              <w:bottom w:val="single" w:sz="4" w:space="0" w:color="auto"/>
            </w:tcBorders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F6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Итого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ЦМК</w:t>
            </w:r>
          </w:p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100%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40%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41ED" w:rsidRPr="00FF6367" w:rsidRDefault="004741ED" w:rsidP="00F31F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741ED" w:rsidRPr="0099462E" w:rsidRDefault="004741ED" w:rsidP="00F31F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462E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47%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4741ED" w:rsidRPr="00FF6367" w:rsidRDefault="004741ED" w:rsidP="00F31F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74%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76%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ED" w:rsidRPr="00FF6367" w:rsidRDefault="004741ED" w:rsidP="00F31F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741ED" w:rsidRPr="00C77F4B" w:rsidRDefault="004741ED" w:rsidP="004741ED">
      <w:pPr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4741ED" w:rsidRDefault="004741ED" w:rsidP="004741E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EF6DDD" w:rsidRPr="002A18EA" w:rsidRDefault="00EF6DDD">
      <w:pPr>
        <w:rPr>
          <w:lang w:val="kk-KZ"/>
        </w:rPr>
      </w:pPr>
    </w:p>
    <w:p w:rsidR="00EF6DDD" w:rsidRPr="002A18EA" w:rsidRDefault="00EF6DDD">
      <w:pPr>
        <w:rPr>
          <w:lang w:val="kk-KZ"/>
        </w:rPr>
      </w:pPr>
    </w:p>
    <w:p w:rsidR="00EF6DDD" w:rsidRPr="002A18EA" w:rsidRDefault="00EF6DDD">
      <w:pPr>
        <w:rPr>
          <w:lang w:val="kk-KZ"/>
        </w:rPr>
      </w:pPr>
    </w:p>
    <w:p w:rsidR="00EF6DDD" w:rsidRPr="002A18EA" w:rsidRDefault="00EF6DDD">
      <w:pPr>
        <w:rPr>
          <w:lang w:val="kk-KZ"/>
        </w:rPr>
      </w:pPr>
    </w:p>
    <w:p w:rsidR="00EF6DDD" w:rsidRPr="004741ED" w:rsidRDefault="00EF6DDD" w:rsidP="00EF6DDD">
      <w:pPr>
        <w:rPr>
          <w:lang w:val="kk-KZ"/>
        </w:rPr>
      </w:pPr>
    </w:p>
    <w:p w:rsidR="00EF6DDD" w:rsidRPr="004741ED" w:rsidRDefault="00EF6DDD">
      <w:pPr>
        <w:rPr>
          <w:lang w:val="kk-KZ"/>
        </w:rPr>
      </w:pPr>
    </w:p>
    <w:sectPr w:rsidR="00EF6DDD" w:rsidRPr="004741ED" w:rsidSect="00497D6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529E"/>
    <w:rsid w:val="00191084"/>
    <w:rsid w:val="001F03DE"/>
    <w:rsid w:val="00224CA8"/>
    <w:rsid w:val="0029495E"/>
    <w:rsid w:val="002A18EA"/>
    <w:rsid w:val="002B529E"/>
    <w:rsid w:val="00351643"/>
    <w:rsid w:val="003716FE"/>
    <w:rsid w:val="0037360E"/>
    <w:rsid w:val="00381A93"/>
    <w:rsid w:val="003C75CD"/>
    <w:rsid w:val="00421A94"/>
    <w:rsid w:val="00434BDE"/>
    <w:rsid w:val="004531CA"/>
    <w:rsid w:val="004741ED"/>
    <w:rsid w:val="004910A9"/>
    <w:rsid w:val="00497D62"/>
    <w:rsid w:val="004B5ACE"/>
    <w:rsid w:val="0056490C"/>
    <w:rsid w:val="005C4A31"/>
    <w:rsid w:val="00670A7A"/>
    <w:rsid w:val="006F442B"/>
    <w:rsid w:val="007E0BD2"/>
    <w:rsid w:val="00A644AB"/>
    <w:rsid w:val="00AB4FD4"/>
    <w:rsid w:val="00B25338"/>
    <w:rsid w:val="00B42519"/>
    <w:rsid w:val="00B43C81"/>
    <w:rsid w:val="00C024F6"/>
    <w:rsid w:val="00C4658B"/>
    <w:rsid w:val="00C85097"/>
    <w:rsid w:val="00D14D82"/>
    <w:rsid w:val="00DB6452"/>
    <w:rsid w:val="00DD761C"/>
    <w:rsid w:val="00E0417A"/>
    <w:rsid w:val="00ED3CD7"/>
    <w:rsid w:val="00EF6DDD"/>
    <w:rsid w:val="00F03D42"/>
    <w:rsid w:val="00FA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Колледж1</dc:creator>
  <cp:lastModifiedBy>work</cp:lastModifiedBy>
  <cp:revision>3</cp:revision>
  <cp:lastPrinted>2024-08-28T11:45:00Z</cp:lastPrinted>
  <dcterms:created xsi:type="dcterms:W3CDTF">2025-06-25T11:45:00Z</dcterms:created>
  <dcterms:modified xsi:type="dcterms:W3CDTF">2025-06-25T11:48:00Z</dcterms:modified>
</cp:coreProperties>
</file>